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8C" w:rsidRDefault="00DD4E8C" w:rsidP="00DD4E8C">
      <w:pPr>
        <w:pStyle w:val="Body"/>
        <w:suppressAutoHyphens/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  <w:lang w:val="en-GB"/>
        </w:rPr>
        <w:drawing>
          <wp:inline distT="0" distB="0" distL="0" distR="0">
            <wp:extent cx="2133600" cy="15043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optio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596" cy="157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E8C" w:rsidRDefault="00DD4E8C" w:rsidP="00DD4E8C">
      <w:pPr>
        <w:pStyle w:val="Body"/>
        <w:suppressAutoHyphens/>
        <w:spacing w:line="360" w:lineRule="auto"/>
        <w:rPr>
          <w:rFonts w:ascii="Calibri" w:hAnsi="Calibri"/>
          <w:b/>
          <w:sz w:val="22"/>
          <w:szCs w:val="22"/>
        </w:rPr>
      </w:pPr>
    </w:p>
    <w:p w:rsidR="00DD4E8C" w:rsidRPr="00DD4E8C" w:rsidRDefault="00DD4E8C" w:rsidP="00DD4E8C">
      <w:pPr>
        <w:pStyle w:val="Body"/>
        <w:suppressAutoHyphens/>
        <w:spacing w:line="36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PRESS RELEASE: March 2018</w:t>
      </w:r>
    </w:p>
    <w:p w:rsidR="00DD4E8C" w:rsidRPr="00DD4E8C" w:rsidRDefault="00DD4E8C">
      <w:pPr>
        <w:pStyle w:val="Body"/>
        <w:suppressAutoHyphens/>
        <w:spacing w:line="360" w:lineRule="auto"/>
        <w:jc w:val="center"/>
        <w:rPr>
          <w:rFonts w:ascii="Calibri" w:hAnsi="Calibri"/>
          <w:b/>
          <w:szCs w:val="22"/>
        </w:rPr>
      </w:pPr>
    </w:p>
    <w:p w:rsidR="00684B9F" w:rsidRPr="00DD4E8C" w:rsidRDefault="00CE1D38">
      <w:pPr>
        <w:pStyle w:val="Body"/>
        <w:suppressAutoHyphens/>
        <w:spacing w:line="360" w:lineRule="auto"/>
        <w:jc w:val="center"/>
        <w:rPr>
          <w:rFonts w:ascii="Calibri" w:eastAsia="Arial Bold" w:hAnsi="Calibri" w:cs="Arial Bold"/>
          <w:b/>
          <w:sz w:val="28"/>
          <w:szCs w:val="22"/>
        </w:rPr>
      </w:pPr>
      <w:r w:rsidRPr="00DD4E8C">
        <w:rPr>
          <w:rFonts w:ascii="Calibri" w:hAnsi="Calibri"/>
          <w:b/>
          <w:sz w:val="28"/>
          <w:szCs w:val="22"/>
        </w:rPr>
        <w:t xml:space="preserve">Insurance firms to </w:t>
      </w:r>
      <w:r w:rsidR="00DD4E8C" w:rsidRPr="00DD4E8C">
        <w:rPr>
          <w:rFonts w:ascii="Calibri" w:hAnsi="Calibri"/>
          <w:b/>
          <w:sz w:val="28"/>
          <w:szCs w:val="22"/>
        </w:rPr>
        <w:t>go head-to-head</w:t>
      </w:r>
      <w:r w:rsidRPr="00DD4E8C">
        <w:rPr>
          <w:rFonts w:ascii="Calibri" w:hAnsi="Calibri"/>
          <w:b/>
          <w:sz w:val="28"/>
          <w:szCs w:val="22"/>
        </w:rPr>
        <w:t xml:space="preserve"> on UK’s longest outdoor kart circuit</w:t>
      </w: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 Bold" w:hAnsi="Calibri" w:cs="Arial Bold"/>
          <w:sz w:val="22"/>
          <w:szCs w:val="22"/>
        </w:rPr>
      </w:pPr>
    </w:p>
    <w:p w:rsidR="000D56B2" w:rsidRPr="000D56B2" w:rsidRDefault="00CE1D38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>Tuesday 2</w:t>
      </w:r>
      <w:r w:rsidR="007F0AF5" w:rsidRPr="000D56B2">
        <w:rPr>
          <w:rFonts w:ascii="Calibri" w:hAnsi="Calibri"/>
          <w:sz w:val="22"/>
          <w:szCs w:val="22"/>
        </w:rPr>
        <w:t>6</w:t>
      </w:r>
      <w:r w:rsidR="007F0AF5" w:rsidRPr="000D56B2">
        <w:rPr>
          <w:rFonts w:ascii="Calibri" w:hAnsi="Calibri"/>
          <w:sz w:val="22"/>
          <w:szCs w:val="22"/>
          <w:vertAlign w:val="superscript"/>
        </w:rPr>
        <w:t>th</w:t>
      </w:r>
      <w:r w:rsidR="007F0AF5" w:rsidRPr="000D56B2">
        <w:rPr>
          <w:rFonts w:ascii="Calibri" w:hAnsi="Calibri"/>
          <w:sz w:val="22"/>
          <w:szCs w:val="22"/>
        </w:rPr>
        <w:t xml:space="preserve"> </w:t>
      </w:r>
      <w:r w:rsidRPr="000D56B2">
        <w:rPr>
          <w:rFonts w:ascii="Calibri" w:hAnsi="Calibri"/>
          <w:sz w:val="22"/>
          <w:szCs w:val="22"/>
        </w:rPr>
        <w:t xml:space="preserve">June sees the return of popular insurance industry motor sports event </w:t>
      </w:r>
      <w:r w:rsidRPr="000D56B2">
        <w:rPr>
          <w:rFonts w:ascii="Calibri" w:hAnsi="Calibri"/>
          <w:b/>
          <w:bCs/>
          <w:sz w:val="22"/>
          <w:szCs w:val="22"/>
        </w:rPr>
        <w:t>Insurance Endurance</w:t>
      </w:r>
      <w:r w:rsidRPr="000D56B2">
        <w:rPr>
          <w:rFonts w:ascii="Calibri" w:hAnsi="Calibri"/>
          <w:sz w:val="22"/>
          <w:szCs w:val="22"/>
        </w:rPr>
        <w:t>.</w:t>
      </w:r>
      <w:r w:rsidR="00DD4A08" w:rsidRPr="000D56B2">
        <w:rPr>
          <w:rFonts w:ascii="Calibri" w:hAnsi="Calibri"/>
          <w:sz w:val="22"/>
          <w:szCs w:val="22"/>
        </w:rPr>
        <w:t xml:space="preserve"> T</w:t>
      </w:r>
      <w:r w:rsidRPr="000D56B2">
        <w:rPr>
          <w:rFonts w:ascii="Calibri" w:hAnsi="Calibri"/>
          <w:sz w:val="22"/>
          <w:szCs w:val="22"/>
        </w:rPr>
        <w:t xml:space="preserve">he six-hour endurance kart race </w:t>
      </w:r>
      <w:r w:rsidR="00CD7D40" w:rsidRPr="000D56B2">
        <w:rPr>
          <w:rFonts w:ascii="Calibri" w:hAnsi="Calibri"/>
          <w:sz w:val="22"/>
          <w:szCs w:val="22"/>
        </w:rPr>
        <w:t>is set to take</w:t>
      </w:r>
      <w:r w:rsidRPr="000D56B2">
        <w:rPr>
          <w:rFonts w:ascii="Calibri" w:hAnsi="Calibri"/>
          <w:sz w:val="22"/>
          <w:szCs w:val="22"/>
        </w:rPr>
        <w:t xml:space="preserve"> place at the </w:t>
      </w:r>
      <w:r w:rsidRPr="00252D1A">
        <w:rPr>
          <w:rFonts w:ascii="Calibri" w:hAnsi="Calibri"/>
          <w:b/>
          <w:sz w:val="22"/>
          <w:szCs w:val="22"/>
        </w:rPr>
        <w:t>PFI Racetrack</w:t>
      </w:r>
      <w:r w:rsidRPr="000D56B2">
        <w:rPr>
          <w:rFonts w:ascii="Calibri" w:hAnsi="Calibri"/>
          <w:sz w:val="22"/>
          <w:szCs w:val="22"/>
        </w:rPr>
        <w:t xml:space="preserve"> in Grantham, the UK’s </w:t>
      </w:r>
      <w:r w:rsidR="00136740" w:rsidRPr="000D56B2">
        <w:rPr>
          <w:rFonts w:ascii="Calibri" w:hAnsi="Calibri"/>
          <w:sz w:val="22"/>
          <w:szCs w:val="22"/>
        </w:rPr>
        <w:t>largest outdoor karting circuit, wh</w:t>
      </w:r>
      <w:r w:rsidR="00DD1CB9">
        <w:rPr>
          <w:rFonts w:ascii="Calibri" w:hAnsi="Calibri"/>
          <w:sz w:val="22"/>
          <w:szCs w:val="22"/>
        </w:rPr>
        <w:t xml:space="preserve">ere racing legends such as Lewis Hamilton have raced in the past. </w:t>
      </w: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8F4980" w:rsidRDefault="00CE1D38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>Open to any companies or individuals working in or around the UK insurance market, the event will see teams of between four and eight drivers</w:t>
      </w:r>
      <w:r w:rsidR="00DD1CB9">
        <w:rPr>
          <w:rFonts w:ascii="Calibri" w:hAnsi="Calibri"/>
          <w:sz w:val="22"/>
          <w:szCs w:val="22"/>
        </w:rPr>
        <w:t>,</w:t>
      </w:r>
      <w:r w:rsidRPr="000D56B2">
        <w:rPr>
          <w:rFonts w:ascii="Calibri" w:hAnsi="Calibri"/>
          <w:sz w:val="22"/>
          <w:szCs w:val="22"/>
        </w:rPr>
        <w:t xml:space="preserve"> representing some of the industry’s leading players</w:t>
      </w:r>
      <w:r w:rsidR="00DD1CB9">
        <w:rPr>
          <w:rFonts w:ascii="Calibri" w:hAnsi="Calibri"/>
          <w:sz w:val="22"/>
          <w:szCs w:val="22"/>
        </w:rPr>
        <w:t>,</w:t>
      </w:r>
      <w:r w:rsidRPr="000D56B2">
        <w:rPr>
          <w:rFonts w:ascii="Calibri" w:hAnsi="Calibri"/>
          <w:sz w:val="22"/>
          <w:szCs w:val="22"/>
        </w:rPr>
        <w:t xml:space="preserve"> competing in </w:t>
      </w:r>
      <w:proofErr w:type="spellStart"/>
      <w:r w:rsidRPr="000D56B2">
        <w:rPr>
          <w:rFonts w:ascii="Calibri" w:hAnsi="Calibri"/>
          <w:sz w:val="22"/>
          <w:szCs w:val="22"/>
        </w:rPr>
        <w:t>Sodi</w:t>
      </w:r>
      <w:proofErr w:type="spellEnd"/>
      <w:r w:rsidRPr="000D56B2">
        <w:rPr>
          <w:rFonts w:ascii="Calibri" w:hAnsi="Calibri"/>
          <w:sz w:val="22"/>
          <w:szCs w:val="22"/>
        </w:rPr>
        <w:t xml:space="preserve"> GT5 karts, whose 390cc engines are comfortably capable of 60mph.</w:t>
      </w:r>
      <w:r w:rsidR="00A60E8D">
        <w:rPr>
          <w:rFonts w:ascii="Calibri" w:hAnsi="Calibri"/>
          <w:sz w:val="22"/>
          <w:szCs w:val="22"/>
        </w:rPr>
        <w:t xml:space="preserve"> </w:t>
      </w:r>
      <w:r w:rsidRPr="000D56B2">
        <w:rPr>
          <w:rFonts w:ascii="Calibri" w:hAnsi="Calibri"/>
          <w:sz w:val="22"/>
          <w:szCs w:val="22"/>
        </w:rPr>
        <w:t xml:space="preserve">The </w:t>
      </w:r>
      <w:r w:rsidR="008F4980">
        <w:rPr>
          <w:rFonts w:ascii="Calibri" w:hAnsi="Calibri"/>
          <w:sz w:val="22"/>
          <w:szCs w:val="22"/>
        </w:rPr>
        <w:t xml:space="preserve">impressive </w:t>
      </w:r>
      <w:r w:rsidRPr="000D56B2">
        <w:rPr>
          <w:rFonts w:ascii="Calibri" w:hAnsi="Calibri"/>
          <w:sz w:val="22"/>
          <w:szCs w:val="22"/>
        </w:rPr>
        <w:t xml:space="preserve">1,382 </w:t>
      </w:r>
      <w:proofErr w:type="spellStart"/>
      <w:r w:rsidRPr="000D56B2">
        <w:rPr>
          <w:rFonts w:ascii="Calibri" w:hAnsi="Calibri"/>
          <w:sz w:val="22"/>
          <w:szCs w:val="22"/>
        </w:rPr>
        <w:t>metre</w:t>
      </w:r>
      <w:proofErr w:type="spellEnd"/>
      <w:r w:rsidRPr="000D56B2">
        <w:rPr>
          <w:rFonts w:ascii="Calibri" w:hAnsi="Calibri"/>
          <w:sz w:val="22"/>
          <w:szCs w:val="22"/>
        </w:rPr>
        <w:t xml:space="preserve"> track features long straights, twisting turns and even an elevated section </w:t>
      </w:r>
      <w:r w:rsidR="00DD1CB9">
        <w:rPr>
          <w:rFonts w:ascii="Calibri" w:hAnsi="Calibri"/>
          <w:sz w:val="22"/>
          <w:szCs w:val="22"/>
        </w:rPr>
        <w:t xml:space="preserve">and </w:t>
      </w:r>
      <w:r w:rsidR="00A60E8D">
        <w:rPr>
          <w:rFonts w:ascii="Calibri" w:hAnsi="Calibri"/>
          <w:sz w:val="22"/>
          <w:szCs w:val="22"/>
        </w:rPr>
        <w:t>underpass</w:t>
      </w:r>
      <w:r w:rsidRPr="000D56B2">
        <w:rPr>
          <w:rFonts w:ascii="Calibri" w:hAnsi="Calibri"/>
          <w:sz w:val="22"/>
          <w:szCs w:val="22"/>
        </w:rPr>
        <w:t xml:space="preserve">. </w:t>
      </w:r>
    </w:p>
    <w:p w:rsidR="008F4980" w:rsidRDefault="008F4980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</w:p>
    <w:p w:rsidR="00684B9F" w:rsidRDefault="00DD1CB9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day will get off to a roaring start at 8.30am with team</w:t>
      </w:r>
      <w:r w:rsidR="00CE1D38" w:rsidRPr="000D56B2">
        <w:rPr>
          <w:rFonts w:ascii="Calibri" w:hAnsi="Calibri"/>
          <w:sz w:val="22"/>
          <w:szCs w:val="22"/>
        </w:rPr>
        <w:t xml:space="preserve"> registration </w:t>
      </w:r>
      <w:r>
        <w:rPr>
          <w:rFonts w:ascii="Calibri" w:hAnsi="Calibri"/>
          <w:sz w:val="22"/>
          <w:szCs w:val="22"/>
        </w:rPr>
        <w:t>and bacon sandwiches</w:t>
      </w:r>
      <w:r w:rsidR="00CE1D38" w:rsidRPr="000D56B2">
        <w:rPr>
          <w:rFonts w:ascii="Calibri" w:hAnsi="Calibri"/>
          <w:sz w:val="22"/>
          <w:szCs w:val="22"/>
        </w:rPr>
        <w:t>, followed by team briefings</w:t>
      </w:r>
      <w:r>
        <w:rPr>
          <w:rFonts w:ascii="Calibri" w:hAnsi="Calibri"/>
          <w:sz w:val="22"/>
          <w:szCs w:val="22"/>
        </w:rPr>
        <w:t>. An expert will be on hand to</w:t>
      </w:r>
      <w:r w:rsidR="008F4980">
        <w:rPr>
          <w:rFonts w:ascii="Calibri" w:hAnsi="Calibri"/>
          <w:sz w:val="22"/>
          <w:szCs w:val="22"/>
        </w:rPr>
        <w:t xml:space="preserve"> share racing hints and </w:t>
      </w:r>
      <w:r w:rsidR="007A2C1D">
        <w:rPr>
          <w:rFonts w:ascii="Calibri" w:hAnsi="Calibri"/>
          <w:sz w:val="22"/>
          <w:szCs w:val="22"/>
        </w:rPr>
        <w:t>tips</w:t>
      </w:r>
      <w:r w:rsidR="008F4980">
        <w:rPr>
          <w:rFonts w:ascii="Calibri" w:hAnsi="Calibri"/>
          <w:sz w:val="22"/>
          <w:szCs w:val="22"/>
        </w:rPr>
        <w:t>, reveal the best driving techniques and</w:t>
      </w:r>
      <w:r>
        <w:rPr>
          <w:rFonts w:ascii="Calibri" w:hAnsi="Calibri"/>
          <w:sz w:val="22"/>
          <w:szCs w:val="22"/>
        </w:rPr>
        <w:t xml:space="preserve"> offer some insider knowledge about </w:t>
      </w:r>
      <w:r w:rsidR="00A60E8D">
        <w:rPr>
          <w:rFonts w:ascii="Calibri" w:hAnsi="Calibri"/>
          <w:sz w:val="22"/>
          <w:szCs w:val="22"/>
        </w:rPr>
        <w:t>how to choose the best</w:t>
      </w:r>
      <w:r w:rsidR="007A2C1D">
        <w:rPr>
          <w:rFonts w:ascii="Calibri" w:hAnsi="Calibri"/>
          <w:sz w:val="22"/>
          <w:szCs w:val="22"/>
        </w:rPr>
        <w:t xml:space="preserve"> route</w:t>
      </w:r>
      <w:r w:rsidR="008F4980">
        <w:rPr>
          <w:rFonts w:ascii="Calibri" w:hAnsi="Calibri"/>
          <w:sz w:val="22"/>
          <w:szCs w:val="22"/>
        </w:rPr>
        <w:t xml:space="preserve"> around the track! Racers will then have the chance to</w:t>
      </w:r>
      <w:r w:rsidR="00A60E8D">
        <w:rPr>
          <w:rFonts w:ascii="Calibri" w:hAnsi="Calibri"/>
          <w:sz w:val="22"/>
          <w:szCs w:val="22"/>
        </w:rPr>
        <w:t xml:space="preserve"> put this into practice in the</w:t>
      </w:r>
      <w:r w:rsidR="008F4980">
        <w:rPr>
          <w:rFonts w:ascii="Calibri" w:hAnsi="Calibri"/>
          <w:sz w:val="22"/>
          <w:szCs w:val="22"/>
        </w:rPr>
        <w:t xml:space="preserve"> practice round</w:t>
      </w:r>
      <w:r w:rsidR="00A60E8D">
        <w:rPr>
          <w:rFonts w:ascii="Calibri" w:hAnsi="Calibri"/>
          <w:sz w:val="22"/>
          <w:szCs w:val="22"/>
        </w:rPr>
        <w:t>,</w:t>
      </w:r>
      <w:r w:rsidR="008F4980">
        <w:rPr>
          <w:rFonts w:ascii="Calibri" w:hAnsi="Calibri"/>
          <w:sz w:val="22"/>
          <w:szCs w:val="22"/>
        </w:rPr>
        <w:t xml:space="preserve"> before the race starts at 10.30am. T</w:t>
      </w:r>
      <w:r w:rsidR="00CE1D38" w:rsidRPr="000D56B2">
        <w:rPr>
          <w:rFonts w:ascii="Calibri" w:hAnsi="Calibri"/>
          <w:sz w:val="22"/>
          <w:szCs w:val="22"/>
        </w:rPr>
        <w:t xml:space="preserve">he </w:t>
      </w:r>
      <w:proofErr w:type="spellStart"/>
      <w:r w:rsidR="00CE1D38" w:rsidRPr="000D56B2">
        <w:rPr>
          <w:rFonts w:ascii="Calibri" w:hAnsi="Calibri"/>
          <w:sz w:val="22"/>
          <w:szCs w:val="22"/>
        </w:rPr>
        <w:t>chequered</w:t>
      </w:r>
      <w:proofErr w:type="spellEnd"/>
      <w:r w:rsidR="00CE1D38" w:rsidRPr="000D56B2">
        <w:rPr>
          <w:rFonts w:ascii="Calibri" w:hAnsi="Calibri"/>
          <w:sz w:val="22"/>
          <w:szCs w:val="22"/>
        </w:rPr>
        <w:t xml:space="preserve"> flag</w:t>
      </w:r>
      <w:r w:rsidR="008F4980">
        <w:rPr>
          <w:rFonts w:ascii="Calibri" w:hAnsi="Calibri"/>
          <w:sz w:val="22"/>
          <w:szCs w:val="22"/>
        </w:rPr>
        <w:t xml:space="preserve"> will be waved</w:t>
      </w:r>
      <w:r w:rsidR="00CE1D38" w:rsidRPr="000D56B2">
        <w:rPr>
          <w:rFonts w:ascii="Calibri" w:hAnsi="Calibri"/>
          <w:sz w:val="22"/>
          <w:szCs w:val="22"/>
        </w:rPr>
        <w:t xml:space="preserve"> at 4.30pm, followed by a</w:t>
      </w:r>
      <w:r w:rsidR="007A2C1D">
        <w:rPr>
          <w:rFonts w:ascii="Calibri" w:hAnsi="Calibri"/>
          <w:sz w:val="22"/>
          <w:szCs w:val="22"/>
        </w:rPr>
        <w:t xml:space="preserve"> podium</w:t>
      </w:r>
      <w:r w:rsidR="00CE1D38" w:rsidRPr="000D56B2">
        <w:rPr>
          <w:rFonts w:ascii="Calibri" w:hAnsi="Calibri"/>
          <w:sz w:val="22"/>
          <w:szCs w:val="22"/>
        </w:rPr>
        <w:t xml:space="preserve"> awards presentation ceremony</w:t>
      </w:r>
      <w:r w:rsidR="00A60E8D">
        <w:rPr>
          <w:rFonts w:ascii="Calibri" w:hAnsi="Calibri"/>
          <w:sz w:val="22"/>
          <w:szCs w:val="22"/>
        </w:rPr>
        <w:t xml:space="preserve">, complete </w:t>
      </w:r>
      <w:r w:rsidR="00136740" w:rsidRPr="000D56B2">
        <w:rPr>
          <w:rFonts w:ascii="Calibri" w:hAnsi="Calibri"/>
          <w:sz w:val="22"/>
          <w:szCs w:val="22"/>
        </w:rPr>
        <w:t>with trophies and champagne</w:t>
      </w:r>
      <w:r w:rsidR="00CE1D38" w:rsidRPr="000D56B2">
        <w:rPr>
          <w:rFonts w:ascii="Calibri" w:hAnsi="Calibri"/>
          <w:sz w:val="22"/>
          <w:szCs w:val="22"/>
        </w:rPr>
        <w:t xml:space="preserve">. </w:t>
      </w:r>
    </w:p>
    <w:p w:rsidR="008F4980" w:rsidRPr="000D56B2" w:rsidRDefault="008F4980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Default="00CE1D38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lastRenderedPageBreak/>
        <w:t xml:space="preserve">Alongside the main event, individual drivers will have a chance to compete in the </w:t>
      </w:r>
      <w:r w:rsidR="00136740" w:rsidRPr="000D56B2">
        <w:rPr>
          <w:rFonts w:ascii="Calibri" w:hAnsi="Calibri"/>
          <w:sz w:val="22"/>
          <w:szCs w:val="22"/>
        </w:rPr>
        <w:t xml:space="preserve">Pit Stop </w:t>
      </w:r>
      <w:r w:rsidRPr="000D56B2">
        <w:rPr>
          <w:rFonts w:ascii="Calibri" w:hAnsi="Calibri"/>
          <w:sz w:val="22"/>
          <w:szCs w:val="22"/>
        </w:rPr>
        <w:t>Challenge</w:t>
      </w:r>
      <w:r w:rsidR="008F4980">
        <w:rPr>
          <w:rFonts w:ascii="Calibri" w:hAnsi="Calibri"/>
          <w:sz w:val="22"/>
          <w:szCs w:val="22"/>
        </w:rPr>
        <w:t>,</w:t>
      </w:r>
      <w:r w:rsidRPr="000D56B2">
        <w:rPr>
          <w:rFonts w:ascii="Calibri" w:hAnsi="Calibri"/>
          <w:sz w:val="22"/>
          <w:szCs w:val="22"/>
        </w:rPr>
        <w:t xml:space="preserve"> in which </w:t>
      </w:r>
      <w:r w:rsidR="00136740" w:rsidRPr="000D56B2">
        <w:rPr>
          <w:rFonts w:ascii="Calibri" w:hAnsi="Calibri"/>
          <w:sz w:val="22"/>
          <w:szCs w:val="22"/>
        </w:rPr>
        <w:t xml:space="preserve">teams will work together to change the </w:t>
      </w:r>
      <w:proofErr w:type="spellStart"/>
      <w:r w:rsidR="00136740" w:rsidRPr="000D56B2">
        <w:rPr>
          <w:rFonts w:ascii="Calibri" w:hAnsi="Calibri"/>
          <w:sz w:val="22"/>
          <w:szCs w:val="22"/>
        </w:rPr>
        <w:t>tyres</w:t>
      </w:r>
      <w:proofErr w:type="spellEnd"/>
      <w:r w:rsidR="00136740" w:rsidRPr="000D56B2">
        <w:rPr>
          <w:rFonts w:ascii="Calibri" w:hAnsi="Calibri"/>
          <w:sz w:val="22"/>
          <w:szCs w:val="22"/>
        </w:rPr>
        <w:t xml:space="preserve"> of a Formula 1 car in the quickest time possible</w:t>
      </w:r>
      <w:r w:rsidR="000D56B2" w:rsidRPr="000D56B2">
        <w:rPr>
          <w:rFonts w:ascii="Calibri" w:hAnsi="Calibri"/>
          <w:sz w:val="22"/>
          <w:szCs w:val="22"/>
        </w:rPr>
        <w:t>, before returning to the endurance race</w:t>
      </w:r>
      <w:r w:rsidR="00136740" w:rsidRPr="000D56B2">
        <w:rPr>
          <w:rFonts w:ascii="Calibri" w:hAnsi="Calibri"/>
          <w:sz w:val="22"/>
          <w:szCs w:val="22"/>
        </w:rPr>
        <w:t xml:space="preserve">. The fastest team will </w:t>
      </w:r>
      <w:r w:rsidR="008F4980">
        <w:rPr>
          <w:rFonts w:ascii="Calibri" w:hAnsi="Calibri"/>
          <w:sz w:val="22"/>
          <w:szCs w:val="22"/>
        </w:rPr>
        <w:t xml:space="preserve">be crowned the Pit Stop Challenge winners and </w:t>
      </w:r>
      <w:r w:rsidRPr="000D56B2">
        <w:rPr>
          <w:rFonts w:ascii="Calibri" w:hAnsi="Calibri"/>
          <w:sz w:val="22"/>
          <w:szCs w:val="22"/>
        </w:rPr>
        <w:t>receive a special</w:t>
      </w:r>
      <w:r w:rsidR="000D56B2" w:rsidRPr="000D56B2">
        <w:rPr>
          <w:rFonts w:ascii="Calibri" w:hAnsi="Calibri"/>
          <w:sz w:val="22"/>
          <w:szCs w:val="22"/>
        </w:rPr>
        <w:t xml:space="preserve"> trophy at the awards ceremony.</w:t>
      </w:r>
    </w:p>
    <w:p w:rsidR="00252D1A" w:rsidRDefault="00252D1A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</w:p>
    <w:p w:rsidR="000D56B2" w:rsidRPr="000D56B2" w:rsidRDefault="00252D1A" w:rsidP="000D56B2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F71EBC">
        <w:rPr>
          <w:rFonts w:ascii="Calibri" w:hAnsi="Calibri"/>
          <w:sz w:val="22"/>
          <w:szCs w:val="22"/>
        </w:rPr>
        <w:t xml:space="preserve">The 2017 event saw over 80 drivers </w:t>
      </w:r>
      <w:r w:rsidR="008F4980" w:rsidRPr="00F71EBC">
        <w:rPr>
          <w:rFonts w:ascii="Calibri" w:hAnsi="Calibri"/>
          <w:sz w:val="22"/>
          <w:szCs w:val="22"/>
        </w:rPr>
        <w:t xml:space="preserve">from all across the insurance sector </w:t>
      </w:r>
      <w:r w:rsidRPr="00F71EBC">
        <w:rPr>
          <w:rFonts w:ascii="Calibri" w:hAnsi="Calibri"/>
          <w:sz w:val="22"/>
          <w:szCs w:val="22"/>
        </w:rPr>
        <w:t>tackle the ch</w:t>
      </w:r>
      <w:r w:rsidR="00DD4E8C" w:rsidRPr="00F71EBC">
        <w:rPr>
          <w:rFonts w:ascii="Calibri" w:hAnsi="Calibri"/>
          <w:sz w:val="22"/>
          <w:szCs w:val="22"/>
        </w:rPr>
        <w:t xml:space="preserve">allenging race track. </w:t>
      </w:r>
      <w:r w:rsidR="00C12AB2" w:rsidRPr="00F71EBC">
        <w:rPr>
          <w:rFonts w:ascii="Calibri" w:hAnsi="Calibri"/>
          <w:sz w:val="22"/>
          <w:szCs w:val="22"/>
        </w:rPr>
        <w:t>Michael Symons</w:t>
      </w:r>
      <w:r w:rsidR="000D56B2" w:rsidRPr="00F71EBC">
        <w:rPr>
          <w:rFonts w:ascii="Calibri" w:hAnsi="Calibri"/>
          <w:sz w:val="22"/>
          <w:szCs w:val="22"/>
        </w:rPr>
        <w:t xml:space="preserve">, </w:t>
      </w:r>
      <w:r w:rsidR="00D836A9" w:rsidRPr="00F71EBC">
        <w:rPr>
          <w:rFonts w:ascii="Calibri" w:hAnsi="Calibri"/>
          <w:sz w:val="22"/>
          <w:szCs w:val="22"/>
        </w:rPr>
        <w:t xml:space="preserve">founder and chairman of LAMP </w:t>
      </w:r>
      <w:r w:rsidR="00F71EBC" w:rsidRPr="00F71EBC">
        <w:rPr>
          <w:rFonts w:ascii="Calibri" w:hAnsi="Calibri"/>
          <w:sz w:val="22"/>
          <w:szCs w:val="22"/>
        </w:rPr>
        <w:t>Group (last</w:t>
      </w:r>
      <w:r w:rsidR="00D836A9" w:rsidRPr="00F71EBC">
        <w:rPr>
          <w:rFonts w:ascii="Calibri" w:hAnsi="Calibri"/>
          <w:sz w:val="22"/>
          <w:szCs w:val="22"/>
        </w:rPr>
        <w:t xml:space="preserve"> year’s winners) </w:t>
      </w:r>
      <w:r w:rsidR="00F71EBC" w:rsidRPr="00F71EBC">
        <w:rPr>
          <w:rFonts w:ascii="Calibri" w:hAnsi="Calibri"/>
          <w:sz w:val="22"/>
          <w:szCs w:val="22"/>
        </w:rPr>
        <w:t>said: “I</w:t>
      </w:r>
      <w:r w:rsidR="00D836A9" w:rsidRPr="00F71EBC">
        <w:rPr>
          <w:rFonts w:ascii="Calibri" w:hAnsi="Calibri"/>
          <w:sz w:val="22"/>
          <w:szCs w:val="22"/>
        </w:rPr>
        <w:t xml:space="preserve"> hadn’t raced on the circuit before but it’s not difficult to learn, it’s very well </w:t>
      </w:r>
      <w:proofErr w:type="spellStart"/>
      <w:r w:rsidR="00D836A9" w:rsidRPr="00F71EBC">
        <w:rPr>
          <w:rFonts w:ascii="Calibri" w:hAnsi="Calibri"/>
          <w:sz w:val="22"/>
          <w:szCs w:val="22"/>
        </w:rPr>
        <w:t>organised</w:t>
      </w:r>
      <w:proofErr w:type="spellEnd"/>
      <w:r w:rsidR="00D836A9" w:rsidRPr="00F71EBC">
        <w:rPr>
          <w:rFonts w:ascii="Calibri" w:hAnsi="Calibri"/>
          <w:sz w:val="22"/>
          <w:szCs w:val="22"/>
        </w:rPr>
        <w:t xml:space="preserve"> and it’s a great day out!</w:t>
      </w:r>
      <w:r w:rsidR="00F71EBC" w:rsidRPr="00F71EBC">
        <w:rPr>
          <w:rFonts w:ascii="Calibri" w:hAnsi="Calibri"/>
          <w:sz w:val="22"/>
          <w:szCs w:val="22"/>
        </w:rPr>
        <w:t>”</w:t>
      </w:r>
    </w:p>
    <w:p w:rsidR="00A01D8E" w:rsidRDefault="00A01D8E" w:rsidP="00A01D8E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</w:p>
    <w:p w:rsidR="00A01D8E" w:rsidRPr="00F71EBC" w:rsidRDefault="00A01D8E" w:rsidP="00A01D8E">
      <w:pPr>
        <w:pStyle w:val="Body"/>
        <w:suppressAutoHyphens/>
        <w:spacing w:line="360" w:lineRule="auto"/>
        <w:rPr>
          <w:rFonts w:ascii="Calibri" w:eastAsia="Arial" w:hAnsi="Calibri" w:cs="Arial"/>
          <w:b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 xml:space="preserve">As well as a great day out and networking opportunity, the event will raise funds for The Insurance Charities, who help </w:t>
      </w:r>
      <w:r w:rsidRPr="000D56B2">
        <w:rPr>
          <w:rFonts w:ascii="Calibri" w:hAnsi="Calibri"/>
          <w:sz w:val="22"/>
          <w:szCs w:val="22"/>
          <w:lang w:val="en-GB"/>
        </w:rPr>
        <w:t>support insurance employees and their d</w:t>
      </w:r>
      <w:r>
        <w:rPr>
          <w:rFonts w:ascii="Calibri" w:hAnsi="Calibri"/>
          <w:sz w:val="22"/>
          <w:szCs w:val="22"/>
          <w:lang w:val="en-GB"/>
        </w:rPr>
        <w:t xml:space="preserve">ependants in the UK and Ireland, offering </w:t>
      </w:r>
      <w:r w:rsidRPr="000D56B2">
        <w:rPr>
          <w:rFonts w:ascii="Calibri" w:hAnsi="Calibri"/>
          <w:sz w:val="22"/>
          <w:szCs w:val="22"/>
          <w:lang w:val="en-GB"/>
        </w:rPr>
        <w:t>over £1.2 million of help to insurance people in need last year alone</w:t>
      </w:r>
      <w:r w:rsidRPr="00F71EBC">
        <w:rPr>
          <w:rFonts w:ascii="Calibri" w:hAnsi="Calibri"/>
          <w:sz w:val="22"/>
          <w:szCs w:val="22"/>
          <w:lang w:val="en-GB"/>
        </w:rPr>
        <w:t>. Emm</w:t>
      </w:r>
      <w:r w:rsidR="00F71EBC" w:rsidRPr="00F71EBC">
        <w:rPr>
          <w:rFonts w:ascii="Calibri" w:hAnsi="Calibri"/>
          <w:sz w:val="22"/>
          <w:szCs w:val="22"/>
          <w:lang w:val="en-GB"/>
        </w:rPr>
        <w:t>a Bangar</w:t>
      </w:r>
      <w:r w:rsidR="00E037F3">
        <w:rPr>
          <w:rFonts w:ascii="Calibri" w:hAnsi="Calibri"/>
          <w:sz w:val="22"/>
          <w:szCs w:val="22"/>
          <w:lang w:val="en-GB"/>
        </w:rPr>
        <w:t xml:space="preserve"> </w:t>
      </w:r>
      <w:bookmarkStart w:id="0" w:name="_GoBack"/>
      <w:bookmarkEnd w:id="0"/>
      <w:r w:rsidR="00F71EBC">
        <w:rPr>
          <w:rFonts w:ascii="Calibri" w:hAnsi="Calibri"/>
          <w:sz w:val="22"/>
          <w:szCs w:val="22"/>
          <w:lang w:val="en-GB"/>
        </w:rPr>
        <w:t>commented: “</w:t>
      </w:r>
      <w:r w:rsidR="00F71EBC" w:rsidRPr="00BC3019">
        <w:rPr>
          <w:rFonts w:ascii="Calibri" w:hAnsi="Calibri"/>
          <w:sz w:val="22"/>
          <w:szCs w:val="22"/>
          <w:lang w:val="en-GB"/>
        </w:rPr>
        <w:t>We’re delighted to be chosen as the nominated charity for this event. We welcome the opportunity to meet people working in insurance face-to-face and to tell them about The Insurance Charities and how we are able to help and support those working in this industry.</w:t>
      </w:r>
      <w:r w:rsidR="00F71EBC">
        <w:rPr>
          <w:rFonts w:ascii="Calibri" w:hAnsi="Calibri"/>
          <w:b/>
          <w:sz w:val="22"/>
          <w:szCs w:val="22"/>
          <w:lang w:val="en-GB"/>
        </w:rPr>
        <w:t>”</w:t>
      </w: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136740" w:rsidRPr="000D56B2" w:rsidRDefault="007F0AF5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>T</w:t>
      </w:r>
      <w:r w:rsidR="00CE1D38" w:rsidRPr="000D56B2">
        <w:rPr>
          <w:rFonts w:ascii="Calibri" w:hAnsi="Calibri"/>
          <w:sz w:val="22"/>
          <w:szCs w:val="22"/>
        </w:rPr>
        <w:t xml:space="preserve">he last few team places are </w:t>
      </w:r>
      <w:r w:rsidRPr="000D56B2">
        <w:rPr>
          <w:rFonts w:ascii="Calibri" w:hAnsi="Calibri"/>
          <w:sz w:val="22"/>
          <w:szCs w:val="22"/>
        </w:rPr>
        <w:t>filling up quickly</w:t>
      </w:r>
      <w:r w:rsidR="00CE1D38" w:rsidRPr="000D56B2">
        <w:rPr>
          <w:rFonts w:ascii="Calibri" w:hAnsi="Calibri"/>
          <w:sz w:val="22"/>
          <w:szCs w:val="22"/>
        </w:rPr>
        <w:t xml:space="preserve">. Anyone wishing to enter a team can register online at </w:t>
      </w:r>
      <w:hyperlink r:id="rId8" w:history="1">
        <w:r w:rsidR="00CE1D38" w:rsidRPr="000D56B2">
          <w:rPr>
            <w:rStyle w:val="Hyperlink0"/>
            <w:rFonts w:ascii="Calibri" w:hAnsi="Calibri"/>
            <w:sz w:val="22"/>
            <w:szCs w:val="22"/>
          </w:rPr>
          <w:t>http://www.insuranceendurance.co.uk/registration</w:t>
        </w:r>
      </w:hyperlink>
      <w:r w:rsidR="00CE1D38" w:rsidRPr="000D56B2">
        <w:rPr>
          <w:rFonts w:ascii="Calibri" w:hAnsi="Calibri"/>
          <w:sz w:val="22"/>
          <w:szCs w:val="22"/>
        </w:rPr>
        <w:t>.</w:t>
      </w:r>
      <w:r w:rsidR="00DD4E8C">
        <w:rPr>
          <w:rFonts w:ascii="Calibri" w:hAnsi="Calibri"/>
          <w:sz w:val="22"/>
          <w:szCs w:val="22"/>
        </w:rPr>
        <w:t xml:space="preserve"> </w:t>
      </w:r>
    </w:p>
    <w:p w:rsidR="007F0AF5" w:rsidRPr="000D56B2" w:rsidRDefault="007F0AF5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</w:p>
    <w:p w:rsidR="007F0AF5" w:rsidRPr="000D56B2" w:rsidRDefault="007F0AF5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>There are also some great sponsorship opportunities</w:t>
      </w:r>
      <w:r w:rsidR="000D56B2">
        <w:rPr>
          <w:rFonts w:ascii="Calibri" w:hAnsi="Calibri"/>
          <w:sz w:val="22"/>
          <w:szCs w:val="22"/>
        </w:rPr>
        <w:t xml:space="preserve"> available; companies can apply to be the official </w:t>
      </w:r>
      <w:r w:rsidR="00A60E8D">
        <w:rPr>
          <w:rFonts w:ascii="Calibri" w:hAnsi="Calibri"/>
          <w:sz w:val="22"/>
          <w:szCs w:val="22"/>
        </w:rPr>
        <w:t>podium or race sponsor;</w:t>
      </w:r>
      <w:r w:rsidR="00DD4E8C">
        <w:rPr>
          <w:rFonts w:ascii="Calibri" w:hAnsi="Calibri"/>
          <w:sz w:val="22"/>
          <w:szCs w:val="22"/>
        </w:rPr>
        <w:t xml:space="preserve"> or why </w:t>
      </w:r>
      <w:r w:rsidRPr="000D56B2">
        <w:rPr>
          <w:rFonts w:ascii="Calibri" w:hAnsi="Calibri"/>
          <w:sz w:val="22"/>
          <w:szCs w:val="22"/>
        </w:rPr>
        <w:t>not</w:t>
      </w:r>
      <w:r w:rsidR="00DD4E8C">
        <w:rPr>
          <w:rFonts w:ascii="Calibri" w:hAnsi="Calibri"/>
          <w:sz w:val="22"/>
          <w:szCs w:val="22"/>
        </w:rPr>
        <w:t xml:space="preserve"> have your company logo on a Formula One</w:t>
      </w:r>
      <w:r w:rsidRPr="000D56B2">
        <w:rPr>
          <w:rFonts w:ascii="Calibri" w:hAnsi="Calibri"/>
          <w:sz w:val="22"/>
          <w:szCs w:val="22"/>
        </w:rPr>
        <w:t xml:space="preserve"> car? Your business could </w:t>
      </w:r>
      <w:r w:rsidR="00DD4E8C">
        <w:rPr>
          <w:rFonts w:ascii="Calibri" w:hAnsi="Calibri"/>
          <w:sz w:val="22"/>
          <w:szCs w:val="22"/>
        </w:rPr>
        <w:t xml:space="preserve">be the proud </w:t>
      </w:r>
      <w:r w:rsidRPr="000D56B2">
        <w:rPr>
          <w:rFonts w:ascii="Calibri" w:hAnsi="Calibri"/>
          <w:sz w:val="22"/>
          <w:szCs w:val="22"/>
        </w:rPr>
        <w:t xml:space="preserve">sponsor </w:t>
      </w:r>
      <w:r w:rsidR="00DD4E8C">
        <w:rPr>
          <w:rFonts w:ascii="Calibri" w:hAnsi="Calibri"/>
          <w:sz w:val="22"/>
          <w:szCs w:val="22"/>
        </w:rPr>
        <w:t xml:space="preserve">of </w:t>
      </w:r>
      <w:r w:rsidRPr="000D56B2">
        <w:rPr>
          <w:rFonts w:ascii="Calibri" w:hAnsi="Calibri"/>
          <w:sz w:val="22"/>
          <w:szCs w:val="22"/>
        </w:rPr>
        <w:t xml:space="preserve">the F1 Pit Stop Challenge or the F1 simulator. More information can be found at </w:t>
      </w:r>
      <w:hyperlink r:id="rId9" w:history="1">
        <w:r w:rsidRPr="000D56B2">
          <w:rPr>
            <w:rStyle w:val="Hyperlink"/>
            <w:rFonts w:ascii="Calibri" w:hAnsi="Calibri"/>
            <w:sz w:val="22"/>
            <w:szCs w:val="22"/>
          </w:rPr>
          <w:t>http://www.insuranceendurance.co.uk/sponsorship</w:t>
        </w:r>
      </w:hyperlink>
      <w:r w:rsidRPr="000D56B2">
        <w:rPr>
          <w:rFonts w:ascii="Calibri" w:hAnsi="Calibri"/>
          <w:sz w:val="22"/>
          <w:szCs w:val="22"/>
        </w:rPr>
        <w:t xml:space="preserve"> </w:t>
      </w: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Pr="000D56B2" w:rsidRDefault="00CE1D38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>The cost per team is £1,</w:t>
      </w:r>
      <w:r w:rsidR="007F0AF5" w:rsidRPr="000D56B2">
        <w:rPr>
          <w:rFonts w:ascii="Calibri" w:hAnsi="Calibri"/>
          <w:sz w:val="22"/>
          <w:szCs w:val="22"/>
        </w:rPr>
        <w:t>3</w:t>
      </w:r>
      <w:r w:rsidRPr="000D56B2">
        <w:rPr>
          <w:rFonts w:ascii="Calibri" w:hAnsi="Calibri"/>
          <w:sz w:val="22"/>
          <w:szCs w:val="22"/>
        </w:rPr>
        <w:t>50, which includes kart hire, racing suits, helmets as well as breakfast lunch and snacks</w:t>
      </w:r>
      <w:r w:rsidR="007F0AF5" w:rsidRPr="000D56B2">
        <w:rPr>
          <w:rFonts w:ascii="Calibri" w:hAnsi="Calibri"/>
          <w:sz w:val="22"/>
          <w:szCs w:val="22"/>
        </w:rPr>
        <w:t xml:space="preserve"> provided by the outstanding Cherry on Top</w:t>
      </w:r>
      <w:r w:rsidR="00DD4E8C">
        <w:rPr>
          <w:rFonts w:ascii="Calibri" w:hAnsi="Calibri"/>
          <w:sz w:val="22"/>
          <w:szCs w:val="22"/>
        </w:rPr>
        <w:t xml:space="preserve"> catering company</w:t>
      </w:r>
      <w:r w:rsidR="007F0AF5" w:rsidRPr="000D56B2">
        <w:rPr>
          <w:rFonts w:ascii="Calibri" w:hAnsi="Calibri"/>
          <w:sz w:val="22"/>
          <w:szCs w:val="22"/>
        </w:rPr>
        <w:t>, based in Leeds</w:t>
      </w:r>
      <w:r w:rsidRPr="000D56B2">
        <w:rPr>
          <w:rFonts w:ascii="Calibri" w:hAnsi="Calibri"/>
          <w:sz w:val="22"/>
          <w:szCs w:val="22"/>
        </w:rPr>
        <w:t xml:space="preserve">. Those who just want to come along, spectate and do some networking can purchase individual day tickets for £50. </w:t>
      </w:r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Pr="000D56B2" w:rsidRDefault="00CE1D38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  <w:r w:rsidRPr="000D56B2">
        <w:rPr>
          <w:rFonts w:ascii="Calibri" w:hAnsi="Calibri"/>
          <w:sz w:val="22"/>
          <w:szCs w:val="22"/>
        </w:rPr>
        <w:t xml:space="preserve">For further information visit </w:t>
      </w:r>
      <w:hyperlink r:id="rId10" w:history="1">
        <w:r w:rsidRPr="000D56B2">
          <w:rPr>
            <w:rStyle w:val="Hyperlink0"/>
            <w:rFonts w:ascii="Calibri" w:hAnsi="Calibri"/>
            <w:sz w:val="22"/>
            <w:szCs w:val="22"/>
          </w:rPr>
          <w:t>http://www.insuranceendurance.co.uk</w:t>
        </w:r>
      </w:hyperlink>
    </w:p>
    <w:p w:rsidR="00684B9F" w:rsidRPr="000D56B2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Pr="00DD4E8C" w:rsidRDefault="00CE1D38">
      <w:pPr>
        <w:pStyle w:val="Body"/>
        <w:suppressAutoHyphens/>
        <w:spacing w:line="360" w:lineRule="auto"/>
        <w:jc w:val="center"/>
        <w:rPr>
          <w:rFonts w:ascii="Calibri" w:eastAsia="Arial" w:hAnsi="Calibri" w:cs="Arial"/>
          <w:sz w:val="22"/>
          <w:szCs w:val="22"/>
        </w:rPr>
      </w:pPr>
      <w:r w:rsidRPr="00DD4E8C">
        <w:rPr>
          <w:rFonts w:ascii="Calibri" w:hAnsi="Calibri"/>
          <w:sz w:val="22"/>
          <w:szCs w:val="22"/>
        </w:rPr>
        <w:t>---ends---</w:t>
      </w:r>
    </w:p>
    <w:p w:rsidR="00684B9F" w:rsidRPr="00DD4E8C" w:rsidRDefault="00684B9F">
      <w:pPr>
        <w:pStyle w:val="Body"/>
        <w:suppressAutoHyphens/>
        <w:spacing w:line="360" w:lineRule="auto"/>
        <w:rPr>
          <w:rFonts w:ascii="Calibri" w:eastAsia="Arial" w:hAnsi="Calibri" w:cs="Arial"/>
          <w:sz w:val="22"/>
          <w:szCs w:val="22"/>
        </w:rPr>
      </w:pPr>
    </w:p>
    <w:p w:rsidR="00684B9F" w:rsidRPr="00DD4E8C" w:rsidRDefault="00DD4E8C">
      <w:pPr>
        <w:pStyle w:val="Body"/>
        <w:suppressAutoHyphens/>
        <w:spacing w:line="360" w:lineRule="auto"/>
        <w:rPr>
          <w:rFonts w:ascii="Calibri" w:hAnsi="Calibri"/>
          <w:sz w:val="22"/>
          <w:szCs w:val="22"/>
        </w:rPr>
      </w:pPr>
      <w:r w:rsidRPr="00DD4E8C">
        <w:rPr>
          <w:rFonts w:ascii="Calibri" w:hAnsi="Calibri"/>
          <w:sz w:val="22"/>
          <w:szCs w:val="22"/>
        </w:rPr>
        <w:t>For more information about the Insurance Endurance event, and for any press enquiries or sponsorship enquiries please, please email K</w:t>
      </w:r>
      <w:r w:rsidR="00CE1D38" w:rsidRPr="00DD4E8C">
        <w:rPr>
          <w:rFonts w:ascii="Calibri" w:hAnsi="Calibri"/>
          <w:sz w:val="22"/>
          <w:szCs w:val="22"/>
        </w:rPr>
        <w:t xml:space="preserve">athryn Bonner: 0113 243 4713 </w:t>
      </w:r>
      <w:hyperlink r:id="rId11" w:history="1">
        <w:r w:rsidR="00CE1D38" w:rsidRPr="00DD4E8C">
          <w:rPr>
            <w:rStyle w:val="Hyperlink0"/>
            <w:rFonts w:ascii="Calibri" w:hAnsi="Calibri"/>
            <w:sz w:val="22"/>
            <w:szCs w:val="22"/>
          </w:rPr>
          <w:t>kathryn@bonnerandhindley.co.uk</w:t>
        </w:r>
      </w:hyperlink>
    </w:p>
    <w:sectPr w:rsidR="00684B9F" w:rsidRPr="00DD4E8C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354" w:rsidRDefault="00924354">
      <w:r>
        <w:separator/>
      </w:r>
    </w:p>
  </w:endnote>
  <w:endnote w:type="continuationSeparator" w:id="0">
    <w:p w:rsidR="00924354" w:rsidRDefault="0092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F" w:rsidRDefault="00684B9F">
    <w:pPr>
      <w:pStyle w:val="Header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F" w:rsidRDefault="00684B9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354" w:rsidRDefault="00924354">
      <w:r>
        <w:separator/>
      </w:r>
    </w:p>
  </w:footnote>
  <w:footnote w:type="continuationSeparator" w:id="0">
    <w:p w:rsidR="00924354" w:rsidRDefault="009243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F" w:rsidRDefault="00684B9F">
    <w:pPr>
      <w:pStyle w:val="HeaderFoo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B9F" w:rsidRDefault="00684B9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B9F"/>
    <w:rsid w:val="000D56B2"/>
    <w:rsid w:val="00136740"/>
    <w:rsid w:val="00252D1A"/>
    <w:rsid w:val="002E3B04"/>
    <w:rsid w:val="003B352E"/>
    <w:rsid w:val="005A6DEA"/>
    <w:rsid w:val="00684B9F"/>
    <w:rsid w:val="006F1883"/>
    <w:rsid w:val="007A2C1D"/>
    <w:rsid w:val="007F0AF5"/>
    <w:rsid w:val="008F4980"/>
    <w:rsid w:val="00924354"/>
    <w:rsid w:val="009B6406"/>
    <w:rsid w:val="00A01D8E"/>
    <w:rsid w:val="00A473DD"/>
    <w:rsid w:val="00A60E8D"/>
    <w:rsid w:val="00B45EA2"/>
    <w:rsid w:val="00C12AB2"/>
    <w:rsid w:val="00CD7D40"/>
    <w:rsid w:val="00CE1D38"/>
    <w:rsid w:val="00D03D1C"/>
    <w:rsid w:val="00D836A9"/>
    <w:rsid w:val="00DD1CB9"/>
    <w:rsid w:val="00DD4A08"/>
    <w:rsid w:val="00DD4E8C"/>
    <w:rsid w:val="00E037F3"/>
    <w:rsid w:val="00F7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BC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B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uranceendurance.co.uk/registration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kathryn@bonnerandhindley.co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insuranceendurance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suranceendurance.co.uk/sponsorship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Bonner</dc:creator>
  <cp:lastModifiedBy>Taylor Williams</cp:lastModifiedBy>
  <cp:revision>16</cp:revision>
  <dcterms:created xsi:type="dcterms:W3CDTF">2018-03-24T11:30:00Z</dcterms:created>
  <dcterms:modified xsi:type="dcterms:W3CDTF">2018-03-26T10:41:00Z</dcterms:modified>
</cp:coreProperties>
</file>